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50AE" w14:textId="01567F64" w:rsidR="002D60D2" w:rsidRPr="001A566D" w:rsidRDefault="0018552C" w:rsidP="00D57AE0">
      <w:pPr>
        <w:spacing w:line="240" w:lineRule="auto"/>
        <w:rPr>
          <w:b/>
          <w:sz w:val="28"/>
        </w:rPr>
      </w:pPr>
      <w:r>
        <w:rPr>
          <w:b/>
          <w:noProof/>
        </w:rPr>
        <w:drawing>
          <wp:anchor distT="0" distB="0" distL="114300" distR="114300" simplePos="0" relativeHeight="251658240" behindDoc="0" locked="0" layoutInCell="1" allowOverlap="1" wp14:anchorId="3DF0BD8C" wp14:editId="5CBF3BE1">
            <wp:simplePos x="0" y="0"/>
            <wp:positionH relativeFrom="column">
              <wp:posOffset>-53975</wp:posOffset>
            </wp:positionH>
            <wp:positionV relativeFrom="paragraph">
              <wp:posOffset>0</wp:posOffset>
            </wp:positionV>
            <wp:extent cx="1325880" cy="1083945"/>
            <wp:effectExtent l="0" t="0" r="7620" b="1905"/>
            <wp:wrapSquare wrapText="bothSides"/>
            <wp:docPr id="1452024188" name="Afbeelding 2" descr="Afbeelding met Lettertype, logo, ontwerp,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024188" name="Afbeelding 2" descr="Afbeelding met Lettertype, logo, ontwerp, Graphics&#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66D" w:rsidRPr="001A566D">
        <w:rPr>
          <w:b/>
          <w:sz w:val="28"/>
        </w:rPr>
        <w:t xml:space="preserve">Aanvraagformulier </w:t>
      </w:r>
      <w:r w:rsidR="006115E3">
        <w:rPr>
          <w:b/>
          <w:sz w:val="28"/>
        </w:rPr>
        <w:t>NL</w:t>
      </w:r>
      <w:r w:rsidR="001A566D" w:rsidRPr="001A566D">
        <w:rPr>
          <w:b/>
          <w:sz w:val="28"/>
        </w:rPr>
        <w:t xml:space="preserve"> </w:t>
      </w:r>
      <w:proofErr w:type="spellStart"/>
      <w:r w:rsidR="001A566D" w:rsidRPr="001A566D">
        <w:rPr>
          <w:b/>
          <w:sz w:val="28"/>
        </w:rPr>
        <w:t>Scholarship</w:t>
      </w:r>
      <w:bookmarkStart w:id="0" w:name="_Hlk145164216"/>
      <w:bookmarkEnd w:id="0"/>
      <w:proofErr w:type="spellEnd"/>
    </w:p>
    <w:p w14:paraId="78F0F5B4" w14:textId="761A02CA" w:rsidR="002D60D2" w:rsidRDefault="002D60D2" w:rsidP="001641C7">
      <w:pPr>
        <w:spacing w:line="240" w:lineRule="auto"/>
        <w:jc w:val="right"/>
        <w:rPr>
          <w:b/>
        </w:rPr>
      </w:pPr>
    </w:p>
    <w:p w14:paraId="2970AF27" w14:textId="650DA083" w:rsidR="00D57AE0" w:rsidRDefault="00D57AE0" w:rsidP="0018552C">
      <w:pPr>
        <w:spacing w:line="240" w:lineRule="auto"/>
        <w:ind w:left="2211"/>
        <w:rPr>
          <w:b/>
        </w:rPr>
      </w:pPr>
      <w:r w:rsidRPr="00AF0346">
        <w:rPr>
          <w:b/>
        </w:rPr>
        <w:t xml:space="preserve">Het </w:t>
      </w:r>
      <w:r w:rsidR="006115E3">
        <w:rPr>
          <w:b/>
        </w:rPr>
        <w:t>NL</w:t>
      </w:r>
      <w:r w:rsidRPr="00AF0346">
        <w:rPr>
          <w:b/>
        </w:rPr>
        <w:t xml:space="preserve"> </w:t>
      </w:r>
      <w:proofErr w:type="spellStart"/>
      <w:r w:rsidRPr="00AF0346">
        <w:rPr>
          <w:b/>
        </w:rPr>
        <w:t>Scholarship</w:t>
      </w:r>
      <w:proofErr w:type="spellEnd"/>
      <w:r w:rsidRPr="00AF0346">
        <w:rPr>
          <w:b/>
        </w:rPr>
        <w:t xml:space="preserve"> is een beurs van het ministerie van Onderwijs, Cultuur en Wetenschap én Nederlandse hogescholen en universiteiten. De beurs is voor studenten die willen studeren, stage lopen of een onderzoek doen buiten de Europese Economische Ruimte (EER). De EER bestaat uit de EU, Liechtenstein, IJsland en Noorwegen.</w:t>
      </w:r>
    </w:p>
    <w:p w14:paraId="62FC2935" w14:textId="01F3A4A8" w:rsidR="001F2FBE" w:rsidRDefault="00D57AE0" w:rsidP="009F542A">
      <w:pPr>
        <w:rPr>
          <w:b/>
        </w:rPr>
      </w:pPr>
      <w:r>
        <w:rPr>
          <w:b/>
        </w:rPr>
        <w:t xml:space="preserve">Wil je in aanmerking komen voor een </w:t>
      </w:r>
      <w:r w:rsidR="006115E3">
        <w:rPr>
          <w:b/>
        </w:rPr>
        <w:t>NL</w:t>
      </w:r>
      <w:r>
        <w:rPr>
          <w:b/>
        </w:rPr>
        <w:t xml:space="preserve"> Scholarship? Vul dan dit aanvraagformulier in en lever het in bij</w:t>
      </w:r>
      <w:r w:rsidR="002D60D2">
        <w:rPr>
          <w:b/>
        </w:rPr>
        <w:t xml:space="preserve"> het</w:t>
      </w:r>
      <w:r>
        <w:rPr>
          <w:b/>
        </w:rPr>
        <w:t xml:space="preserve"> International Office.</w:t>
      </w:r>
    </w:p>
    <w:p w14:paraId="7EC5BF60" w14:textId="77777777" w:rsidR="00D57AE0" w:rsidRPr="002D60D2" w:rsidRDefault="00D57AE0">
      <w:pPr>
        <w:rPr>
          <w:b/>
        </w:rPr>
      </w:pPr>
      <w:r w:rsidRPr="00D57AE0">
        <w:rPr>
          <w:b/>
        </w:rPr>
        <w:t>De volgende criter</w:t>
      </w:r>
      <w:r w:rsidR="002D60D2">
        <w:rPr>
          <w:b/>
        </w:rPr>
        <w:t>ia zijn daarbij van toepassing:</w:t>
      </w:r>
    </w:p>
    <w:p w14:paraId="034BC003" w14:textId="77777777" w:rsidR="00D57AE0" w:rsidRDefault="00D57AE0" w:rsidP="00D57AE0">
      <w:pPr>
        <w:pStyle w:val="Lijstalinea"/>
        <w:numPr>
          <w:ilvl w:val="0"/>
          <w:numId w:val="1"/>
        </w:numPr>
        <w:tabs>
          <w:tab w:val="left" w:pos="-1253"/>
          <w:tab w:val="left" w:pos="-533"/>
          <w:tab w:val="left" w:pos="0"/>
        </w:tabs>
        <w:suppressAutoHyphens/>
        <w:spacing w:after="0" w:line="240" w:lineRule="auto"/>
        <w:rPr>
          <w:rFonts w:asciiTheme="minorHAnsi" w:hAnsiTheme="minorHAnsi"/>
          <w:sz w:val="22"/>
          <w:szCs w:val="22"/>
        </w:rPr>
      </w:pPr>
      <w:r w:rsidRPr="00940BDB">
        <w:rPr>
          <w:rFonts w:asciiTheme="minorHAnsi" w:hAnsiTheme="minorHAnsi"/>
          <w:sz w:val="22"/>
          <w:szCs w:val="22"/>
        </w:rPr>
        <w:t xml:space="preserve">Je volgt een voltijd opleiding aan </w:t>
      </w:r>
      <w:r>
        <w:rPr>
          <w:rFonts w:asciiTheme="minorHAnsi" w:hAnsiTheme="minorHAnsi"/>
          <w:sz w:val="22"/>
          <w:szCs w:val="22"/>
        </w:rPr>
        <w:t>de TUK.</w:t>
      </w:r>
    </w:p>
    <w:p w14:paraId="0C11E991" w14:textId="77777777" w:rsidR="00D57AE0" w:rsidRDefault="00D57AE0" w:rsidP="00D57AE0">
      <w:pPr>
        <w:pStyle w:val="Lijstalinea"/>
        <w:numPr>
          <w:ilvl w:val="0"/>
          <w:numId w:val="1"/>
        </w:numPr>
        <w:tabs>
          <w:tab w:val="left" w:pos="-1253"/>
          <w:tab w:val="left" w:pos="-533"/>
          <w:tab w:val="left" w:pos="0"/>
        </w:tabs>
        <w:suppressAutoHyphens/>
        <w:spacing w:after="0" w:line="240" w:lineRule="auto"/>
        <w:rPr>
          <w:rFonts w:asciiTheme="minorHAnsi" w:hAnsiTheme="minorHAnsi"/>
          <w:sz w:val="22"/>
          <w:szCs w:val="22"/>
        </w:rPr>
      </w:pPr>
      <w:r>
        <w:rPr>
          <w:rFonts w:asciiTheme="minorHAnsi" w:hAnsiTheme="minorHAnsi"/>
          <w:sz w:val="22"/>
          <w:szCs w:val="22"/>
        </w:rPr>
        <w:t>Je gaat voor minimaal drie maanden en 15 ECTS naar het buitenland.</w:t>
      </w:r>
    </w:p>
    <w:p w14:paraId="263A152E" w14:textId="77777777" w:rsidR="00D57AE0" w:rsidRDefault="00D57AE0" w:rsidP="00D57AE0">
      <w:pPr>
        <w:pStyle w:val="Lijstalinea"/>
        <w:numPr>
          <w:ilvl w:val="0"/>
          <w:numId w:val="1"/>
        </w:numPr>
        <w:tabs>
          <w:tab w:val="left" w:pos="-1253"/>
          <w:tab w:val="left" w:pos="-533"/>
          <w:tab w:val="left" w:pos="0"/>
        </w:tabs>
        <w:suppressAutoHyphens/>
        <w:spacing w:after="0" w:line="240" w:lineRule="auto"/>
        <w:rPr>
          <w:rFonts w:asciiTheme="minorHAnsi" w:hAnsiTheme="minorHAnsi"/>
          <w:sz w:val="22"/>
          <w:szCs w:val="22"/>
        </w:rPr>
      </w:pPr>
      <w:r>
        <w:rPr>
          <w:rFonts w:asciiTheme="minorHAnsi" w:hAnsiTheme="minorHAnsi"/>
          <w:sz w:val="22"/>
          <w:szCs w:val="22"/>
        </w:rPr>
        <w:t xml:space="preserve">Je studie, stage of onderzoek vindt plaats in een land buiten de EER. </w:t>
      </w:r>
    </w:p>
    <w:p w14:paraId="1D4B4458" w14:textId="77777777" w:rsidR="00D57AE0" w:rsidRPr="00087CB7" w:rsidRDefault="00D57AE0" w:rsidP="00D57AE0">
      <w:pPr>
        <w:tabs>
          <w:tab w:val="left" w:pos="-1253"/>
          <w:tab w:val="left" w:pos="-533"/>
          <w:tab w:val="left" w:pos="0"/>
        </w:tabs>
        <w:suppressAutoHyphens/>
        <w:spacing w:after="0" w:line="240" w:lineRule="auto"/>
        <w:ind w:left="360"/>
      </w:pPr>
    </w:p>
    <w:p w14:paraId="6B89A8DD" w14:textId="77777777" w:rsidR="00D57AE0" w:rsidRPr="00D57AE0" w:rsidRDefault="00D57AE0" w:rsidP="00D57AE0">
      <w:pPr>
        <w:spacing w:after="0"/>
        <w:rPr>
          <w:b/>
        </w:rPr>
      </w:pPr>
      <w:r w:rsidRPr="00D57AE0">
        <w:rPr>
          <w:b/>
        </w:rPr>
        <w:t>Omdat jaarlijks slechts één beurs beschikbaar is,  zal door de TUK ook gekeken worden naar:</w:t>
      </w:r>
    </w:p>
    <w:p w14:paraId="1B201405" w14:textId="77777777" w:rsidR="002D60D2" w:rsidRDefault="002D60D2" w:rsidP="002D60D2">
      <w:pPr>
        <w:pStyle w:val="Lijstalinea"/>
        <w:numPr>
          <w:ilvl w:val="0"/>
          <w:numId w:val="1"/>
        </w:numPr>
        <w:tabs>
          <w:tab w:val="left" w:pos="-1253"/>
          <w:tab w:val="left" w:pos="-533"/>
          <w:tab w:val="left" w:pos="0"/>
        </w:tabs>
        <w:suppressAutoHyphens/>
        <w:spacing w:after="0" w:line="240" w:lineRule="auto"/>
        <w:rPr>
          <w:rFonts w:asciiTheme="minorHAnsi" w:hAnsiTheme="minorHAnsi"/>
          <w:sz w:val="22"/>
          <w:szCs w:val="22"/>
        </w:rPr>
      </w:pPr>
      <w:r>
        <w:rPr>
          <w:rFonts w:asciiTheme="minorHAnsi" w:hAnsiTheme="minorHAnsi"/>
          <w:sz w:val="22"/>
          <w:szCs w:val="22"/>
        </w:rPr>
        <w:t>Het gemiddelde van de studieresultaten</w:t>
      </w:r>
    </w:p>
    <w:p w14:paraId="38ACCB13" w14:textId="77777777" w:rsidR="002D60D2" w:rsidRDefault="002D60D2" w:rsidP="002D60D2">
      <w:pPr>
        <w:pStyle w:val="Lijstalinea"/>
        <w:numPr>
          <w:ilvl w:val="0"/>
          <w:numId w:val="1"/>
        </w:numPr>
        <w:tabs>
          <w:tab w:val="left" w:pos="-1253"/>
          <w:tab w:val="left" w:pos="-533"/>
          <w:tab w:val="left" w:pos="0"/>
        </w:tabs>
        <w:suppressAutoHyphens/>
        <w:spacing w:after="0" w:line="240" w:lineRule="auto"/>
        <w:rPr>
          <w:rFonts w:asciiTheme="minorHAnsi" w:hAnsiTheme="minorHAnsi"/>
          <w:sz w:val="22"/>
          <w:szCs w:val="22"/>
        </w:rPr>
      </w:pPr>
      <w:r>
        <w:rPr>
          <w:rFonts w:asciiTheme="minorHAnsi" w:hAnsiTheme="minorHAnsi"/>
          <w:sz w:val="22"/>
          <w:szCs w:val="22"/>
        </w:rPr>
        <w:t>Je studietempo</w:t>
      </w:r>
    </w:p>
    <w:p w14:paraId="57F767C6" w14:textId="77777777" w:rsidR="002D60D2" w:rsidRPr="001A566D" w:rsidRDefault="002D60D2" w:rsidP="002D60D2">
      <w:pPr>
        <w:pStyle w:val="Lijstalinea"/>
        <w:numPr>
          <w:ilvl w:val="0"/>
          <w:numId w:val="1"/>
        </w:numPr>
        <w:tabs>
          <w:tab w:val="left" w:pos="-1253"/>
          <w:tab w:val="left" w:pos="-533"/>
          <w:tab w:val="left" w:pos="0"/>
        </w:tabs>
        <w:suppressAutoHyphens/>
        <w:spacing w:after="0" w:line="240" w:lineRule="auto"/>
        <w:rPr>
          <w:rFonts w:asciiTheme="minorHAnsi" w:hAnsiTheme="minorHAnsi"/>
          <w:sz w:val="22"/>
          <w:szCs w:val="22"/>
        </w:rPr>
      </w:pPr>
      <w:r>
        <w:rPr>
          <w:rFonts w:asciiTheme="minorHAnsi" w:hAnsiTheme="minorHAnsi"/>
          <w:sz w:val="22"/>
          <w:szCs w:val="22"/>
        </w:rPr>
        <w:t>De samenhang van het beoogde programma en het programma aan de TUK</w:t>
      </w:r>
    </w:p>
    <w:p w14:paraId="495508E5" w14:textId="77777777" w:rsidR="002D60D2" w:rsidRDefault="002D60D2" w:rsidP="002D60D2">
      <w:pPr>
        <w:tabs>
          <w:tab w:val="left" w:pos="-1253"/>
          <w:tab w:val="left" w:pos="-533"/>
          <w:tab w:val="left" w:pos="0"/>
        </w:tabs>
        <w:suppressAutoHyphens/>
        <w:spacing w:after="0" w:line="240" w:lineRule="auto"/>
      </w:pPr>
    </w:p>
    <w:p w14:paraId="5E431D98" w14:textId="77777777" w:rsidR="002D60D2" w:rsidRDefault="002D60D2" w:rsidP="002D60D2">
      <w:pPr>
        <w:tabs>
          <w:tab w:val="left" w:pos="-1253"/>
          <w:tab w:val="left" w:pos="-533"/>
          <w:tab w:val="left" w:pos="0"/>
        </w:tabs>
        <w:suppressAutoHyphens/>
        <w:spacing w:after="0" w:line="240" w:lineRule="auto"/>
      </w:pPr>
    </w:p>
    <w:p w14:paraId="4FD33958" w14:textId="77777777" w:rsidR="002D60D2" w:rsidRPr="002D60D2" w:rsidRDefault="002D60D2" w:rsidP="002D60D2">
      <w:pPr>
        <w:tabs>
          <w:tab w:val="left" w:pos="-1253"/>
          <w:tab w:val="left" w:pos="-533"/>
          <w:tab w:val="left" w:pos="0"/>
        </w:tabs>
        <w:suppressAutoHyphens/>
        <w:spacing w:after="0" w:line="240" w:lineRule="auto"/>
      </w:pPr>
    </w:p>
    <w:tbl>
      <w:tblPr>
        <w:tblStyle w:val="Tabelraster"/>
        <w:tblW w:w="0" w:type="auto"/>
        <w:tblLook w:val="04A0" w:firstRow="1" w:lastRow="0" w:firstColumn="1" w:lastColumn="0" w:noHBand="0" w:noVBand="1"/>
      </w:tblPr>
      <w:tblGrid>
        <w:gridCol w:w="4546"/>
        <w:gridCol w:w="4516"/>
      </w:tblGrid>
      <w:tr w:rsidR="002D60D2" w14:paraId="5BB58391" w14:textId="77777777" w:rsidTr="00480F3B">
        <w:trPr>
          <w:trHeight w:val="319"/>
        </w:trPr>
        <w:tc>
          <w:tcPr>
            <w:tcW w:w="4546" w:type="dxa"/>
          </w:tcPr>
          <w:p w14:paraId="795AAFF5" w14:textId="77777777" w:rsidR="002D60D2" w:rsidRDefault="00480F3B" w:rsidP="00480F3B">
            <w:pPr>
              <w:tabs>
                <w:tab w:val="left" w:pos="-1253"/>
                <w:tab w:val="left" w:pos="-533"/>
                <w:tab w:val="left" w:pos="0"/>
              </w:tabs>
              <w:suppressAutoHyphens/>
              <w:spacing w:after="0" w:line="240" w:lineRule="auto"/>
              <w:rPr>
                <w:b/>
              </w:rPr>
            </w:pPr>
            <w:r>
              <w:rPr>
                <w:b/>
              </w:rPr>
              <w:t>Achternaam</w:t>
            </w:r>
          </w:p>
          <w:p w14:paraId="5D55AF55" w14:textId="3A6D075B" w:rsidR="00480F3B" w:rsidRPr="002D60D2" w:rsidRDefault="00480F3B" w:rsidP="00480F3B">
            <w:pPr>
              <w:tabs>
                <w:tab w:val="left" w:pos="-1253"/>
                <w:tab w:val="left" w:pos="-533"/>
                <w:tab w:val="left" w:pos="0"/>
              </w:tabs>
              <w:suppressAutoHyphens/>
              <w:spacing w:after="0" w:line="240" w:lineRule="auto"/>
              <w:rPr>
                <w:b/>
              </w:rPr>
            </w:pPr>
          </w:p>
        </w:tc>
        <w:tc>
          <w:tcPr>
            <w:tcW w:w="4516" w:type="dxa"/>
          </w:tcPr>
          <w:p w14:paraId="3B342D2A" w14:textId="77777777" w:rsidR="002D60D2" w:rsidRDefault="002D60D2" w:rsidP="002D60D2">
            <w:pPr>
              <w:tabs>
                <w:tab w:val="left" w:pos="-1253"/>
                <w:tab w:val="left" w:pos="-533"/>
                <w:tab w:val="left" w:pos="0"/>
              </w:tabs>
              <w:suppressAutoHyphens/>
              <w:spacing w:after="0" w:line="240" w:lineRule="auto"/>
            </w:pPr>
          </w:p>
        </w:tc>
      </w:tr>
      <w:tr w:rsidR="00480F3B" w14:paraId="780B3ECD" w14:textId="77777777" w:rsidTr="00480F3B">
        <w:trPr>
          <w:trHeight w:val="319"/>
        </w:trPr>
        <w:tc>
          <w:tcPr>
            <w:tcW w:w="4546" w:type="dxa"/>
          </w:tcPr>
          <w:p w14:paraId="268169EF" w14:textId="77777777" w:rsidR="00480F3B" w:rsidRDefault="00480F3B" w:rsidP="002D60D2">
            <w:pPr>
              <w:tabs>
                <w:tab w:val="left" w:pos="-1253"/>
                <w:tab w:val="left" w:pos="-533"/>
                <w:tab w:val="left" w:pos="0"/>
              </w:tabs>
              <w:suppressAutoHyphens/>
              <w:spacing w:after="0" w:line="240" w:lineRule="auto"/>
              <w:rPr>
                <w:b/>
              </w:rPr>
            </w:pPr>
            <w:proofErr w:type="spellStart"/>
            <w:r>
              <w:rPr>
                <w:b/>
              </w:rPr>
              <w:t>Voorna</w:t>
            </w:r>
            <w:proofErr w:type="spellEnd"/>
            <w:r>
              <w:rPr>
                <w:b/>
              </w:rPr>
              <w:t>(a)m(en)</w:t>
            </w:r>
          </w:p>
          <w:p w14:paraId="620DD39C" w14:textId="73B1CC8B" w:rsidR="00480F3B" w:rsidRDefault="00480F3B" w:rsidP="002D60D2">
            <w:pPr>
              <w:tabs>
                <w:tab w:val="left" w:pos="-1253"/>
                <w:tab w:val="left" w:pos="-533"/>
                <w:tab w:val="left" w:pos="0"/>
              </w:tabs>
              <w:suppressAutoHyphens/>
              <w:spacing w:after="0" w:line="240" w:lineRule="auto"/>
              <w:rPr>
                <w:b/>
              </w:rPr>
            </w:pPr>
          </w:p>
        </w:tc>
        <w:tc>
          <w:tcPr>
            <w:tcW w:w="4516" w:type="dxa"/>
          </w:tcPr>
          <w:p w14:paraId="477BEBA0" w14:textId="77777777" w:rsidR="00480F3B" w:rsidRDefault="00480F3B" w:rsidP="002D60D2">
            <w:pPr>
              <w:tabs>
                <w:tab w:val="left" w:pos="-1253"/>
                <w:tab w:val="left" w:pos="-533"/>
                <w:tab w:val="left" w:pos="0"/>
              </w:tabs>
              <w:suppressAutoHyphens/>
              <w:spacing w:after="0" w:line="240" w:lineRule="auto"/>
            </w:pPr>
          </w:p>
        </w:tc>
      </w:tr>
      <w:tr w:rsidR="00480F3B" w14:paraId="7D6DB052" w14:textId="77777777" w:rsidTr="00480F3B">
        <w:trPr>
          <w:trHeight w:val="319"/>
        </w:trPr>
        <w:tc>
          <w:tcPr>
            <w:tcW w:w="4546" w:type="dxa"/>
          </w:tcPr>
          <w:p w14:paraId="51FFA0A1" w14:textId="77777777" w:rsidR="00480F3B" w:rsidRDefault="00480F3B" w:rsidP="002D60D2">
            <w:pPr>
              <w:tabs>
                <w:tab w:val="left" w:pos="-1253"/>
                <w:tab w:val="left" w:pos="-533"/>
                <w:tab w:val="left" w:pos="0"/>
              </w:tabs>
              <w:suppressAutoHyphens/>
              <w:spacing w:after="0" w:line="240" w:lineRule="auto"/>
              <w:rPr>
                <w:b/>
              </w:rPr>
            </w:pPr>
            <w:r>
              <w:rPr>
                <w:b/>
              </w:rPr>
              <w:t>Geslacht</w:t>
            </w:r>
          </w:p>
          <w:p w14:paraId="252FC641" w14:textId="4C71A3F0" w:rsidR="00480F3B" w:rsidRDefault="00480F3B" w:rsidP="002D60D2">
            <w:pPr>
              <w:tabs>
                <w:tab w:val="left" w:pos="-1253"/>
                <w:tab w:val="left" w:pos="-533"/>
                <w:tab w:val="left" w:pos="0"/>
              </w:tabs>
              <w:suppressAutoHyphens/>
              <w:spacing w:after="0" w:line="240" w:lineRule="auto"/>
              <w:rPr>
                <w:b/>
              </w:rPr>
            </w:pPr>
          </w:p>
        </w:tc>
        <w:tc>
          <w:tcPr>
            <w:tcW w:w="4516" w:type="dxa"/>
          </w:tcPr>
          <w:p w14:paraId="34D57EC9" w14:textId="77777777" w:rsidR="00480F3B" w:rsidRDefault="00480F3B" w:rsidP="002D60D2">
            <w:pPr>
              <w:tabs>
                <w:tab w:val="left" w:pos="-1253"/>
                <w:tab w:val="left" w:pos="-533"/>
                <w:tab w:val="left" w:pos="0"/>
              </w:tabs>
              <w:suppressAutoHyphens/>
              <w:spacing w:after="0" w:line="240" w:lineRule="auto"/>
            </w:pPr>
          </w:p>
        </w:tc>
      </w:tr>
      <w:tr w:rsidR="00480F3B" w14:paraId="687E3D39" w14:textId="77777777" w:rsidTr="00480F3B">
        <w:trPr>
          <w:trHeight w:val="319"/>
        </w:trPr>
        <w:tc>
          <w:tcPr>
            <w:tcW w:w="4546" w:type="dxa"/>
          </w:tcPr>
          <w:p w14:paraId="6E67C679" w14:textId="77777777" w:rsidR="00480F3B" w:rsidRDefault="00480F3B" w:rsidP="002D60D2">
            <w:pPr>
              <w:tabs>
                <w:tab w:val="left" w:pos="-1253"/>
                <w:tab w:val="left" w:pos="-533"/>
                <w:tab w:val="left" w:pos="0"/>
              </w:tabs>
              <w:suppressAutoHyphens/>
              <w:spacing w:after="0" w:line="240" w:lineRule="auto"/>
              <w:rPr>
                <w:b/>
              </w:rPr>
            </w:pPr>
            <w:r>
              <w:rPr>
                <w:b/>
              </w:rPr>
              <w:t>Geboortedatum</w:t>
            </w:r>
          </w:p>
          <w:p w14:paraId="735DCE9D" w14:textId="2BD6F5BE" w:rsidR="00480F3B" w:rsidRDefault="00480F3B" w:rsidP="002D60D2">
            <w:pPr>
              <w:tabs>
                <w:tab w:val="left" w:pos="-1253"/>
                <w:tab w:val="left" w:pos="-533"/>
                <w:tab w:val="left" w:pos="0"/>
              </w:tabs>
              <w:suppressAutoHyphens/>
              <w:spacing w:after="0" w:line="240" w:lineRule="auto"/>
              <w:rPr>
                <w:b/>
              </w:rPr>
            </w:pPr>
          </w:p>
        </w:tc>
        <w:tc>
          <w:tcPr>
            <w:tcW w:w="4516" w:type="dxa"/>
          </w:tcPr>
          <w:p w14:paraId="70CC4BA0" w14:textId="77777777" w:rsidR="00480F3B" w:rsidRDefault="00480F3B" w:rsidP="002D60D2">
            <w:pPr>
              <w:tabs>
                <w:tab w:val="left" w:pos="-1253"/>
                <w:tab w:val="left" w:pos="-533"/>
                <w:tab w:val="left" w:pos="0"/>
              </w:tabs>
              <w:suppressAutoHyphens/>
              <w:spacing w:after="0" w:line="240" w:lineRule="auto"/>
            </w:pPr>
          </w:p>
        </w:tc>
      </w:tr>
      <w:tr w:rsidR="00480F3B" w14:paraId="41D894E8" w14:textId="77777777" w:rsidTr="00480F3B">
        <w:trPr>
          <w:trHeight w:val="319"/>
        </w:trPr>
        <w:tc>
          <w:tcPr>
            <w:tcW w:w="4546" w:type="dxa"/>
          </w:tcPr>
          <w:p w14:paraId="16739C21" w14:textId="77777777" w:rsidR="00480F3B" w:rsidRDefault="00480F3B" w:rsidP="002D60D2">
            <w:pPr>
              <w:tabs>
                <w:tab w:val="left" w:pos="-1253"/>
                <w:tab w:val="left" w:pos="-533"/>
                <w:tab w:val="left" w:pos="0"/>
              </w:tabs>
              <w:suppressAutoHyphens/>
              <w:spacing w:after="0" w:line="240" w:lineRule="auto"/>
              <w:rPr>
                <w:b/>
              </w:rPr>
            </w:pPr>
            <w:r>
              <w:rPr>
                <w:b/>
              </w:rPr>
              <w:t>Nationaliteit</w:t>
            </w:r>
          </w:p>
          <w:p w14:paraId="3E1E50CC" w14:textId="4DAC9140" w:rsidR="00480F3B" w:rsidRDefault="00480F3B" w:rsidP="002D60D2">
            <w:pPr>
              <w:tabs>
                <w:tab w:val="left" w:pos="-1253"/>
                <w:tab w:val="left" w:pos="-533"/>
                <w:tab w:val="left" w:pos="0"/>
              </w:tabs>
              <w:suppressAutoHyphens/>
              <w:spacing w:after="0" w:line="240" w:lineRule="auto"/>
              <w:rPr>
                <w:b/>
              </w:rPr>
            </w:pPr>
          </w:p>
        </w:tc>
        <w:tc>
          <w:tcPr>
            <w:tcW w:w="4516" w:type="dxa"/>
          </w:tcPr>
          <w:p w14:paraId="2C0E762E" w14:textId="77777777" w:rsidR="00480F3B" w:rsidRDefault="00480F3B" w:rsidP="002D60D2">
            <w:pPr>
              <w:tabs>
                <w:tab w:val="left" w:pos="-1253"/>
                <w:tab w:val="left" w:pos="-533"/>
                <w:tab w:val="left" w:pos="0"/>
              </w:tabs>
              <w:suppressAutoHyphens/>
              <w:spacing w:after="0" w:line="240" w:lineRule="auto"/>
            </w:pPr>
          </w:p>
        </w:tc>
      </w:tr>
      <w:tr w:rsidR="00480F3B" w14:paraId="0851B46F" w14:textId="77777777" w:rsidTr="00480F3B">
        <w:trPr>
          <w:trHeight w:val="319"/>
        </w:trPr>
        <w:tc>
          <w:tcPr>
            <w:tcW w:w="4546" w:type="dxa"/>
          </w:tcPr>
          <w:p w14:paraId="72160470" w14:textId="77777777" w:rsidR="00480F3B" w:rsidRDefault="00480F3B" w:rsidP="002D60D2">
            <w:pPr>
              <w:tabs>
                <w:tab w:val="left" w:pos="-1253"/>
                <w:tab w:val="left" w:pos="-533"/>
                <w:tab w:val="left" w:pos="0"/>
              </w:tabs>
              <w:suppressAutoHyphens/>
              <w:spacing w:after="0" w:line="240" w:lineRule="auto"/>
              <w:rPr>
                <w:b/>
              </w:rPr>
            </w:pPr>
            <w:r>
              <w:rPr>
                <w:b/>
              </w:rPr>
              <w:t>E-mailadres</w:t>
            </w:r>
          </w:p>
          <w:p w14:paraId="4B5EE6D8" w14:textId="23B00469" w:rsidR="00480F3B" w:rsidRDefault="00480F3B" w:rsidP="002D60D2">
            <w:pPr>
              <w:tabs>
                <w:tab w:val="left" w:pos="-1253"/>
                <w:tab w:val="left" w:pos="-533"/>
                <w:tab w:val="left" w:pos="0"/>
              </w:tabs>
              <w:suppressAutoHyphens/>
              <w:spacing w:after="0" w:line="240" w:lineRule="auto"/>
              <w:rPr>
                <w:b/>
              </w:rPr>
            </w:pPr>
          </w:p>
        </w:tc>
        <w:tc>
          <w:tcPr>
            <w:tcW w:w="4516" w:type="dxa"/>
          </w:tcPr>
          <w:p w14:paraId="12CAC76F" w14:textId="77777777" w:rsidR="00480F3B" w:rsidRDefault="00480F3B" w:rsidP="002D60D2">
            <w:pPr>
              <w:tabs>
                <w:tab w:val="left" w:pos="-1253"/>
                <w:tab w:val="left" w:pos="-533"/>
                <w:tab w:val="left" w:pos="0"/>
              </w:tabs>
              <w:suppressAutoHyphens/>
              <w:spacing w:after="0" w:line="240" w:lineRule="auto"/>
            </w:pPr>
          </w:p>
        </w:tc>
      </w:tr>
      <w:tr w:rsidR="00480F3B" w14:paraId="363B2278" w14:textId="77777777" w:rsidTr="00DB5747">
        <w:trPr>
          <w:trHeight w:val="319"/>
        </w:trPr>
        <w:tc>
          <w:tcPr>
            <w:tcW w:w="4546" w:type="dxa"/>
          </w:tcPr>
          <w:p w14:paraId="7545D941" w14:textId="77777777" w:rsidR="00480F3B" w:rsidRDefault="00480F3B" w:rsidP="002D60D2">
            <w:pPr>
              <w:tabs>
                <w:tab w:val="left" w:pos="-1253"/>
                <w:tab w:val="left" w:pos="-533"/>
                <w:tab w:val="left" w:pos="0"/>
              </w:tabs>
              <w:suppressAutoHyphens/>
              <w:spacing w:after="0" w:line="240" w:lineRule="auto"/>
              <w:rPr>
                <w:b/>
              </w:rPr>
            </w:pPr>
            <w:r>
              <w:rPr>
                <w:b/>
              </w:rPr>
              <w:t>Studiefase</w:t>
            </w:r>
          </w:p>
          <w:p w14:paraId="13AC75F9" w14:textId="77777777" w:rsidR="00480F3B" w:rsidRDefault="00480F3B" w:rsidP="002D60D2">
            <w:pPr>
              <w:tabs>
                <w:tab w:val="left" w:pos="-1253"/>
                <w:tab w:val="left" w:pos="-533"/>
                <w:tab w:val="left" w:pos="0"/>
              </w:tabs>
              <w:suppressAutoHyphens/>
              <w:spacing w:after="0" w:line="240" w:lineRule="auto"/>
              <w:rPr>
                <w:b/>
              </w:rPr>
            </w:pPr>
          </w:p>
          <w:p w14:paraId="27E288AC" w14:textId="77777777" w:rsidR="00480F3B" w:rsidRDefault="00480F3B" w:rsidP="002D60D2">
            <w:pPr>
              <w:tabs>
                <w:tab w:val="left" w:pos="-1253"/>
                <w:tab w:val="left" w:pos="-533"/>
                <w:tab w:val="left" w:pos="0"/>
              </w:tabs>
              <w:suppressAutoHyphens/>
              <w:spacing w:after="0" w:line="240" w:lineRule="auto"/>
              <w:rPr>
                <w:b/>
              </w:rPr>
            </w:pPr>
          </w:p>
        </w:tc>
        <w:tc>
          <w:tcPr>
            <w:tcW w:w="4516" w:type="dxa"/>
          </w:tcPr>
          <w:p w14:paraId="38A1E781" w14:textId="77777777" w:rsidR="00480F3B" w:rsidRDefault="00480F3B" w:rsidP="002D60D2">
            <w:pPr>
              <w:tabs>
                <w:tab w:val="left" w:pos="-1253"/>
                <w:tab w:val="left" w:pos="-533"/>
                <w:tab w:val="left" w:pos="0"/>
              </w:tabs>
              <w:suppressAutoHyphens/>
              <w:spacing w:after="0" w:line="240" w:lineRule="auto"/>
            </w:pPr>
          </w:p>
        </w:tc>
      </w:tr>
      <w:tr w:rsidR="00480F3B" w14:paraId="40232252" w14:textId="77777777" w:rsidTr="00DB5747">
        <w:tc>
          <w:tcPr>
            <w:tcW w:w="4546" w:type="dxa"/>
          </w:tcPr>
          <w:p w14:paraId="5A367F89" w14:textId="77777777" w:rsidR="00480F3B" w:rsidRDefault="00480F3B" w:rsidP="002D60D2">
            <w:pPr>
              <w:tabs>
                <w:tab w:val="left" w:pos="-1253"/>
                <w:tab w:val="left" w:pos="-533"/>
                <w:tab w:val="left" w:pos="0"/>
              </w:tabs>
              <w:suppressAutoHyphens/>
              <w:spacing w:after="0" w:line="240" w:lineRule="auto"/>
              <w:rPr>
                <w:b/>
              </w:rPr>
            </w:pPr>
            <w:r>
              <w:rPr>
                <w:b/>
              </w:rPr>
              <w:t>Waar wil je heen? (Land, instelling en/of bedrijf)</w:t>
            </w:r>
          </w:p>
          <w:p w14:paraId="77C79FCE" w14:textId="77777777" w:rsidR="00480F3B" w:rsidRDefault="00480F3B" w:rsidP="002D60D2">
            <w:pPr>
              <w:tabs>
                <w:tab w:val="left" w:pos="-1253"/>
                <w:tab w:val="left" w:pos="-533"/>
                <w:tab w:val="left" w:pos="0"/>
              </w:tabs>
              <w:suppressAutoHyphens/>
              <w:spacing w:after="0" w:line="240" w:lineRule="auto"/>
              <w:rPr>
                <w:b/>
              </w:rPr>
            </w:pPr>
          </w:p>
          <w:p w14:paraId="769A18E3" w14:textId="77777777" w:rsidR="00480F3B" w:rsidRPr="002D60D2" w:rsidRDefault="00480F3B" w:rsidP="002D60D2">
            <w:pPr>
              <w:tabs>
                <w:tab w:val="left" w:pos="-1253"/>
                <w:tab w:val="left" w:pos="-533"/>
                <w:tab w:val="left" w:pos="0"/>
              </w:tabs>
              <w:suppressAutoHyphens/>
              <w:spacing w:after="0" w:line="240" w:lineRule="auto"/>
              <w:rPr>
                <w:b/>
              </w:rPr>
            </w:pPr>
          </w:p>
        </w:tc>
        <w:tc>
          <w:tcPr>
            <w:tcW w:w="4516" w:type="dxa"/>
          </w:tcPr>
          <w:p w14:paraId="10B9BA0C" w14:textId="77777777" w:rsidR="00480F3B" w:rsidRDefault="00480F3B" w:rsidP="002D60D2">
            <w:pPr>
              <w:tabs>
                <w:tab w:val="left" w:pos="-1253"/>
                <w:tab w:val="left" w:pos="-533"/>
                <w:tab w:val="left" w:pos="0"/>
              </w:tabs>
              <w:suppressAutoHyphens/>
              <w:spacing w:after="0" w:line="240" w:lineRule="auto"/>
            </w:pPr>
          </w:p>
        </w:tc>
      </w:tr>
      <w:tr w:rsidR="00480F3B" w14:paraId="2C421F8A" w14:textId="77777777" w:rsidTr="00DB5747">
        <w:tc>
          <w:tcPr>
            <w:tcW w:w="4546" w:type="dxa"/>
          </w:tcPr>
          <w:p w14:paraId="404A9766" w14:textId="77777777" w:rsidR="00480F3B" w:rsidRPr="002D60D2" w:rsidRDefault="00480F3B" w:rsidP="002D60D2">
            <w:pPr>
              <w:tabs>
                <w:tab w:val="left" w:pos="-1253"/>
                <w:tab w:val="left" w:pos="-533"/>
                <w:tab w:val="left" w:pos="0"/>
              </w:tabs>
              <w:suppressAutoHyphens/>
              <w:spacing w:after="0" w:line="240" w:lineRule="auto"/>
              <w:rPr>
                <w:b/>
              </w:rPr>
            </w:pPr>
            <w:r>
              <w:rPr>
                <w:b/>
              </w:rPr>
              <w:t>Hoe lang verwacht je in het buitenland te zijn?</w:t>
            </w:r>
          </w:p>
          <w:p w14:paraId="089EFDBF" w14:textId="77777777" w:rsidR="00480F3B" w:rsidRDefault="00480F3B" w:rsidP="002D60D2">
            <w:pPr>
              <w:tabs>
                <w:tab w:val="left" w:pos="-1253"/>
                <w:tab w:val="left" w:pos="-533"/>
                <w:tab w:val="left" w:pos="0"/>
              </w:tabs>
              <w:suppressAutoHyphens/>
              <w:spacing w:after="0" w:line="240" w:lineRule="auto"/>
            </w:pPr>
          </w:p>
          <w:p w14:paraId="0DC2B164" w14:textId="77777777" w:rsidR="00480F3B" w:rsidRPr="002D60D2" w:rsidRDefault="00480F3B" w:rsidP="002D60D2">
            <w:pPr>
              <w:tabs>
                <w:tab w:val="left" w:pos="-1253"/>
                <w:tab w:val="left" w:pos="-533"/>
                <w:tab w:val="left" w:pos="0"/>
              </w:tabs>
              <w:suppressAutoHyphens/>
              <w:spacing w:after="0" w:line="240" w:lineRule="auto"/>
              <w:rPr>
                <w:b/>
              </w:rPr>
            </w:pPr>
          </w:p>
        </w:tc>
        <w:tc>
          <w:tcPr>
            <w:tcW w:w="4516" w:type="dxa"/>
          </w:tcPr>
          <w:p w14:paraId="011C0D98" w14:textId="77777777" w:rsidR="00480F3B" w:rsidRDefault="00480F3B" w:rsidP="002D60D2">
            <w:pPr>
              <w:tabs>
                <w:tab w:val="left" w:pos="-1253"/>
                <w:tab w:val="left" w:pos="-533"/>
                <w:tab w:val="left" w:pos="0"/>
              </w:tabs>
              <w:suppressAutoHyphens/>
              <w:spacing w:after="0" w:line="240" w:lineRule="auto"/>
            </w:pPr>
          </w:p>
        </w:tc>
      </w:tr>
      <w:tr w:rsidR="00480F3B" w14:paraId="27898708" w14:textId="77777777" w:rsidTr="00DB5747">
        <w:tc>
          <w:tcPr>
            <w:tcW w:w="4546" w:type="dxa"/>
          </w:tcPr>
          <w:p w14:paraId="56794C1F" w14:textId="77777777" w:rsidR="00480F3B" w:rsidRDefault="00480F3B" w:rsidP="002D60D2">
            <w:pPr>
              <w:tabs>
                <w:tab w:val="left" w:pos="-1253"/>
                <w:tab w:val="left" w:pos="-533"/>
                <w:tab w:val="left" w:pos="0"/>
              </w:tabs>
              <w:suppressAutoHyphens/>
              <w:spacing w:after="0" w:line="240" w:lineRule="auto"/>
              <w:rPr>
                <w:b/>
              </w:rPr>
            </w:pPr>
            <w:r>
              <w:rPr>
                <w:b/>
              </w:rPr>
              <w:t>Wat wil je precies gaan doen en om hoeveel EC gaat het?</w:t>
            </w:r>
          </w:p>
          <w:p w14:paraId="066A22E6" w14:textId="77777777" w:rsidR="00480F3B" w:rsidRDefault="00480F3B" w:rsidP="002D60D2">
            <w:pPr>
              <w:tabs>
                <w:tab w:val="left" w:pos="-1253"/>
                <w:tab w:val="left" w:pos="-533"/>
                <w:tab w:val="left" w:pos="0"/>
              </w:tabs>
              <w:suppressAutoHyphens/>
              <w:spacing w:after="0" w:line="240" w:lineRule="auto"/>
              <w:rPr>
                <w:b/>
              </w:rPr>
            </w:pPr>
          </w:p>
          <w:p w14:paraId="30C978AB" w14:textId="77777777" w:rsidR="00480F3B" w:rsidRDefault="00480F3B" w:rsidP="002D60D2">
            <w:pPr>
              <w:tabs>
                <w:tab w:val="left" w:pos="-1253"/>
                <w:tab w:val="left" w:pos="-533"/>
                <w:tab w:val="left" w:pos="0"/>
              </w:tabs>
              <w:suppressAutoHyphens/>
              <w:spacing w:after="0" w:line="240" w:lineRule="auto"/>
              <w:rPr>
                <w:b/>
              </w:rPr>
            </w:pPr>
          </w:p>
          <w:p w14:paraId="3C270AEB" w14:textId="77777777" w:rsidR="00480F3B" w:rsidRDefault="00480F3B" w:rsidP="002D60D2">
            <w:pPr>
              <w:tabs>
                <w:tab w:val="left" w:pos="-1253"/>
                <w:tab w:val="left" w:pos="-533"/>
                <w:tab w:val="left" w:pos="0"/>
              </w:tabs>
              <w:suppressAutoHyphens/>
              <w:spacing w:after="0" w:line="240" w:lineRule="auto"/>
              <w:rPr>
                <w:b/>
              </w:rPr>
            </w:pPr>
          </w:p>
          <w:p w14:paraId="40DAA832" w14:textId="77777777" w:rsidR="00480F3B" w:rsidRDefault="00480F3B" w:rsidP="002D60D2">
            <w:pPr>
              <w:tabs>
                <w:tab w:val="left" w:pos="-1253"/>
                <w:tab w:val="left" w:pos="-533"/>
                <w:tab w:val="left" w:pos="0"/>
              </w:tabs>
              <w:suppressAutoHyphens/>
              <w:spacing w:after="0" w:line="240" w:lineRule="auto"/>
              <w:rPr>
                <w:b/>
              </w:rPr>
            </w:pPr>
          </w:p>
          <w:p w14:paraId="1F73634D" w14:textId="77777777" w:rsidR="00480F3B" w:rsidRDefault="00480F3B" w:rsidP="002D60D2">
            <w:pPr>
              <w:tabs>
                <w:tab w:val="left" w:pos="-1253"/>
                <w:tab w:val="left" w:pos="-533"/>
                <w:tab w:val="left" w:pos="0"/>
              </w:tabs>
              <w:suppressAutoHyphens/>
              <w:spacing w:after="0" w:line="240" w:lineRule="auto"/>
              <w:rPr>
                <w:b/>
              </w:rPr>
            </w:pPr>
          </w:p>
          <w:p w14:paraId="28B55259" w14:textId="77777777" w:rsidR="00480F3B" w:rsidRDefault="00480F3B" w:rsidP="002D60D2">
            <w:pPr>
              <w:tabs>
                <w:tab w:val="left" w:pos="-1253"/>
                <w:tab w:val="left" w:pos="-533"/>
                <w:tab w:val="left" w:pos="0"/>
              </w:tabs>
              <w:suppressAutoHyphens/>
              <w:spacing w:after="0" w:line="240" w:lineRule="auto"/>
              <w:rPr>
                <w:b/>
              </w:rPr>
            </w:pPr>
          </w:p>
          <w:p w14:paraId="4F24DDD9" w14:textId="77777777" w:rsidR="00480F3B" w:rsidRDefault="00480F3B" w:rsidP="002D60D2">
            <w:pPr>
              <w:tabs>
                <w:tab w:val="left" w:pos="-1253"/>
                <w:tab w:val="left" w:pos="-533"/>
                <w:tab w:val="left" w:pos="0"/>
              </w:tabs>
              <w:suppressAutoHyphens/>
              <w:spacing w:after="0" w:line="240" w:lineRule="auto"/>
              <w:rPr>
                <w:b/>
              </w:rPr>
            </w:pPr>
          </w:p>
          <w:p w14:paraId="545FAC8A" w14:textId="77777777" w:rsidR="00480F3B" w:rsidRDefault="00480F3B" w:rsidP="002D60D2">
            <w:pPr>
              <w:tabs>
                <w:tab w:val="left" w:pos="-1253"/>
                <w:tab w:val="left" w:pos="-533"/>
                <w:tab w:val="left" w:pos="0"/>
              </w:tabs>
              <w:suppressAutoHyphens/>
              <w:spacing w:after="0" w:line="240" w:lineRule="auto"/>
              <w:rPr>
                <w:b/>
              </w:rPr>
            </w:pPr>
          </w:p>
          <w:p w14:paraId="6A1A43B7" w14:textId="77777777" w:rsidR="00480F3B" w:rsidRDefault="00480F3B" w:rsidP="002D60D2">
            <w:pPr>
              <w:tabs>
                <w:tab w:val="left" w:pos="-1253"/>
                <w:tab w:val="left" w:pos="-533"/>
                <w:tab w:val="left" w:pos="0"/>
              </w:tabs>
              <w:suppressAutoHyphens/>
              <w:spacing w:after="0" w:line="240" w:lineRule="auto"/>
            </w:pPr>
          </w:p>
        </w:tc>
        <w:tc>
          <w:tcPr>
            <w:tcW w:w="4516" w:type="dxa"/>
          </w:tcPr>
          <w:p w14:paraId="0CA4C0EA" w14:textId="77777777" w:rsidR="00480F3B" w:rsidRDefault="00480F3B" w:rsidP="002D60D2">
            <w:pPr>
              <w:tabs>
                <w:tab w:val="left" w:pos="-1253"/>
                <w:tab w:val="left" w:pos="-533"/>
                <w:tab w:val="left" w:pos="0"/>
              </w:tabs>
              <w:suppressAutoHyphens/>
              <w:spacing w:after="0" w:line="240" w:lineRule="auto"/>
            </w:pPr>
          </w:p>
        </w:tc>
      </w:tr>
      <w:tr w:rsidR="00480F3B" w14:paraId="593762DA" w14:textId="77777777" w:rsidTr="00DB5747">
        <w:tc>
          <w:tcPr>
            <w:tcW w:w="4546" w:type="dxa"/>
          </w:tcPr>
          <w:p w14:paraId="756B1ABF" w14:textId="77777777" w:rsidR="00480F3B" w:rsidRDefault="00480F3B" w:rsidP="002D60D2">
            <w:pPr>
              <w:tabs>
                <w:tab w:val="left" w:pos="-1253"/>
                <w:tab w:val="left" w:pos="-533"/>
                <w:tab w:val="left" w:pos="0"/>
              </w:tabs>
              <w:suppressAutoHyphens/>
              <w:spacing w:after="0" w:line="240" w:lineRule="auto"/>
              <w:rPr>
                <w:b/>
              </w:rPr>
            </w:pPr>
            <w:r>
              <w:rPr>
                <w:b/>
              </w:rPr>
              <w:t>Geef in het kort je motivatie weer voor het beoogde programma en waarom je een deel van je studie in het buitenland wil doen.</w:t>
            </w:r>
          </w:p>
          <w:p w14:paraId="28EE11D1" w14:textId="77777777" w:rsidR="00480F3B" w:rsidRDefault="00480F3B" w:rsidP="002D60D2">
            <w:pPr>
              <w:tabs>
                <w:tab w:val="left" w:pos="-1253"/>
                <w:tab w:val="left" w:pos="-533"/>
                <w:tab w:val="left" w:pos="0"/>
              </w:tabs>
              <w:suppressAutoHyphens/>
              <w:spacing w:after="0" w:line="240" w:lineRule="auto"/>
              <w:rPr>
                <w:b/>
              </w:rPr>
            </w:pPr>
          </w:p>
          <w:p w14:paraId="502E3F4A" w14:textId="77777777" w:rsidR="00480F3B" w:rsidRDefault="00480F3B" w:rsidP="002D60D2">
            <w:pPr>
              <w:tabs>
                <w:tab w:val="left" w:pos="-1253"/>
                <w:tab w:val="left" w:pos="-533"/>
                <w:tab w:val="left" w:pos="0"/>
              </w:tabs>
              <w:suppressAutoHyphens/>
              <w:spacing w:after="0" w:line="240" w:lineRule="auto"/>
              <w:rPr>
                <w:b/>
              </w:rPr>
            </w:pPr>
          </w:p>
          <w:p w14:paraId="193ED4D9" w14:textId="77777777" w:rsidR="00480F3B" w:rsidRDefault="00480F3B" w:rsidP="002D60D2">
            <w:pPr>
              <w:tabs>
                <w:tab w:val="left" w:pos="-1253"/>
                <w:tab w:val="left" w:pos="-533"/>
                <w:tab w:val="left" w:pos="0"/>
              </w:tabs>
              <w:suppressAutoHyphens/>
              <w:spacing w:after="0" w:line="240" w:lineRule="auto"/>
              <w:rPr>
                <w:b/>
              </w:rPr>
            </w:pPr>
          </w:p>
          <w:p w14:paraId="1A784FF1" w14:textId="77777777" w:rsidR="00480F3B" w:rsidRDefault="00480F3B" w:rsidP="002D60D2">
            <w:pPr>
              <w:tabs>
                <w:tab w:val="left" w:pos="-1253"/>
                <w:tab w:val="left" w:pos="-533"/>
                <w:tab w:val="left" w:pos="0"/>
              </w:tabs>
              <w:suppressAutoHyphens/>
              <w:spacing w:after="0" w:line="240" w:lineRule="auto"/>
              <w:rPr>
                <w:b/>
              </w:rPr>
            </w:pPr>
          </w:p>
          <w:p w14:paraId="149F927E" w14:textId="77777777" w:rsidR="00480F3B" w:rsidRDefault="00480F3B" w:rsidP="002D60D2">
            <w:pPr>
              <w:tabs>
                <w:tab w:val="left" w:pos="-1253"/>
                <w:tab w:val="left" w:pos="-533"/>
                <w:tab w:val="left" w:pos="0"/>
              </w:tabs>
              <w:suppressAutoHyphens/>
              <w:spacing w:after="0" w:line="240" w:lineRule="auto"/>
              <w:rPr>
                <w:b/>
              </w:rPr>
            </w:pPr>
          </w:p>
          <w:p w14:paraId="48C39941" w14:textId="77777777" w:rsidR="00480F3B" w:rsidRDefault="00480F3B" w:rsidP="002D60D2">
            <w:pPr>
              <w:tabs>
                <w:tab w:val="left" w:pos="-1253"/>
                <w:tab w:val="left" w:pos="-533"/>
                <w:tab w:val="left" w:pos="0"/>
              </w:tabs>
              <w:suppressAutoHyphens/>
              <w:spacing w:after="0" w:line="240" w:lineRule="auto"/>
              <w:rPr>
                <w:b/>
              </w:rPr>
            </w:pPr>
          </w:p>
          <w:p w14:paraId="12DB3645" w14:textId="77777777" w:rsidR="00480F3B" w:rsidRDefault="00480F3B" w:rsidP="002D60D2">
            <w:pPr>
              <w:tabs>
                <w:tab w:val="left" w:pos="-1253"/>
                <w:tab w:val="left" w:pos="-533"/>
                <w:tab w:val="left" w:pos="0"/>
              </w:tabs>
              <w:suppressAutoHyphens/>
              <w:spacing w:after="0" w:line="240" w:lineRule="auto"/>
              <w:rPr>
                <w:b/>
              </w:rPr>
            </w:pPr>
          </w:p>
          <w:p w14:paraId="67A46ACF" w14:textId="77777777" w:rsidR="00480F3B" w:rsidRPr="002D60D2" w:rsidRDefault="00480F3B" w:rsidP="002D60D2">
            <w:pPr>
              <w:tabs>
                <w:tab w:val="left" w:pos="-1253"/>
                <w:tab w:val="left" w:pos="-533"/>
                <w:tab w:val="left" w:pos="0"/>
              </w:tabs>
              <w:suppressAutoHyphens/>
              <w:spacing w:after="0" w:line="240" w:lineRule="auto"/>
              <w:rPr>
                <w:b/>
              </w:rPr>
            </w:pPr>
          </w:p>
        </w:tc>
        <w:tc>
          <w:tcPr>
            <w:tcW w:w="4516" w:type="dxa"/>
          </w:tcPr>
          <w:p w14:paraId="29A27A37" w14:textId="77777777" w:rsidR="00480F3B" w:rsidRDefault="00480F3B" w:rsidP="002D60D2">
            <w:pPr>
              <w:tabs>
                <w:tab w:val="left" w:pos="-1253"/>
                <w:tab w:val="left" w:pos="-533"/>
                <w:tab w:val="left" w:pos="0"/>
              </w:tabs>
              <w:suppressAutoHyphens/>
              <w:spacing w:after="0" w:line="240" w:lineRule="auto"/>
            </w:pPr>
          </w:p>
        </w:tc>
      </w:tr>
      <w:tr w:rsidR="00480F3B" w14:paraId="0E40CA33" w14:textId="77777777" w:rsidTr="00DB5747">
        <w:tc>
          <w:tcPr>
            <w:tcW w:w="4546" w:type="dxa"/>
          </w:tcPr>
          <w:p w14:paraId="7790D74E" w14:textId="77777777" w:rsidR="00480F3B" w:rsidRDefault="00480F3B" w:rsidP="002D60D2">
            <w:pPr>
              <w:tabs>
                <w:tab w:val="left" w:pos="-1253"/>
                <w:tab w:val="left" w:pos="-533"/>
                <w:tab w:val="left" w:pos="0"/>
              </w:tabs>
              <w:suppressAutoHyphens/>
              <w:spacing w:after="0" w:line="240" w:lineRule="auto"/>
              <w:rPr>
                <w:b/>
              </w:rPr>
            </w:pPr>
            <w:r>
              <w:rPr>
                <w:b/>
              </w:rPr>
              <w:t>Geef een inschatting van de kosten die je zult gaan maken.</w:t>
            </w:r>
          </w:p>
          <w:p w14:paraId="5545C389" w14:textId="77777777" w:rsidR="00480F3B" w:rsidRDefault="00480F3B" w:rsidP="002D60D2">
            <w:pPr>
              <w:tabs>
                <w:tab w:val="left" w:pos="-1253"/>
                <w:tab w:val="left" w:pos="-533"/>
                <w:tab w:val="left" w:pos="0"/>
              </w:tabs>
              <w:suppressAutoHyphens/>
              <w:spacing w:after="0" w:line="240" w:lineRule="auto"/>
              <w:rPr>
                <w:b/>
              </w:rPr>
            </w:pPr>
          </w:p>
          <w:p w14:paraId="5C9E27E3" w14:textId="77777777" w:rsidR="00480F3B" w:rsidRDefault="00480F3B" w:rsidP="002D60D2">
            <w:pPr>
              <w:tabs>
                <w:tab w:val="left" w:pos="-1253"/>
                <w:tab w:val="left" w:pos="-533"/>
                <w:tab w:val="left" w:pos="0"/>
              </w:tabs>
              <w:suppressAutoHyphens/>
              <w:spacing w:after="0" w:line="240" w:lineRule="auto"/>
              <w:rPr>
                <w:b/>
              </w:rPr>
            </w:pPr>
          </w:p>
          <w:p w14:paraId="49AE6800" w14:textId="7EBDBEDE" w:rsidR="00480F3B" w:rsidRPr="002D60D2" w:rsidRDefault="00480F3B" w:rsidP="002D60D2">
            <w:pPr>
              <w:tabs>
                <w:tab w:val="left" w:pos="-1253"/>
                <w:tab w:val="left" w:pos="-533"/>
                <w:tab w:val="left" w:pos="0"/>
              </w:tabs>
              <w:suppressAutoHyphens/>
              <w:spacing w:after="0" w:line="240" w:lineRule="auto"/>
              <w:rPr>
                <w:b/>
              </w:rPr>
            </w:pPr>
          </w:p>
        </w:tc>
        <w:tc>
          <w:tcPr>
            <w:tcW w:w="4516" w:type="dxa"/>
          </w:tcPr>
          <w:p w14:paraId="42D8B266" w14:textId="77777777" w:rsidR="00480F3B" w:rsidRDefault="00480F3B" w:rsidP="002D60D2">
            <w:pPr>
              <w:tabs>
                <w:tab w:val="left" w:pos="-1253"/>
                <w:tab w:val="left" w:pos="-533"/>
                <w:tab w:val="left" w:pos="0"/>
              </w:tabs>
              <w:suppressAutoHyphens/>
              <w:spacing w:after="0" w:line="240" w:lineRule="auto"/>
            </w:pPr>
          </w:p>
        </w:tc>
      </w:tr>
      <w:tr w:rsidR="00480F3B" w14:paraId="120AEB66" w14:textId="77777777" w:rsidTr="00DB5747">
        <w:tc>
          <w:tcPr>
            <w:tcW w:w="4546" w:type="dxa"/>
          </w:tcPr>
          <w:p w14:paraId="32D8C46E" w14:textId="77777777" w:rsidR="00480F3B" w:rsidRDefault="00480F3B" w:rsidP="002D60D2">
            <w:pPr>
              <w:tabs>
                <w:tab w:val="left" w:pos="-1253"/>
                <w:tab w:val="left" w:pos="-533"/>
                <w:tab w:val="left" w:pos="0"/>
              </w:tabs>
              <w:suppressAutoHyphens/>
              <w:spacing w:after="0" w:line="240" w:lineRule="auto"/>
              <w:rPr>
                <w:b/>
              </w:rPr>
            </w:pPr>
            <w:r>
              <w:rPr>
                <w:b/>
              </w:rPr>
              <w:t>Kun je aangeven over welke financiële middelen je verder beschikt om je plannen te kunnen verwezenlijken?</w:t>
            </w:r>
          </w:p>
          <w:p w14:paraId="40F47ABD" w14:textId="77777777" w:rsidR="00480F3B" w:rsidRDefault="00480F3B" w:rsidP="002D60D2">
            <w:pPr>
              <w:tabs>
                <w:tab w:val="left" w:pos="-1253"/>
                <w:tab w:val="left" w:pos="-533"/>
                <w:tab w:val="left" w:pos="0"/>
              </w:tabs>
              <w:suppressAutoHyphens/>
              <w:spacing w:after="0" w:line="240" w:lineRule="auto"/>
              <w:rPr>
                <w:b/>
              </w:rPr>
            </w:pPr>
          </w:p>
          <w:p w14:paraId="7E158923" w14:textId="77777777" w:rsidR="00480F3B" w:rsidRDefault="00480F3B" w:rsidP="002D60D2">
            <w:pPr>
              <w:tabs>
                <w:tab w:val="left" w:pos="-1253"/>
                <w:tab w:val="left" w:pos="-533"/>
                <w:tab w:val="left" w:pos="0"/>
              </w:tabs>
              <w:suppressAutoHyphens/>
              <w:spacing w:after="0" w:line="240" w:lineRule="auto"/>
              <w:rPr>
                <w:b/>
              </w:rPr>
            </w:pPr>
          </w:p>
          <w:p w14:paraId="1B3AF3CF" w14:textId="77777777" w:rsidR="00480F3B" w:rsidRDefault="00480F3B" w:rsidP="002D60D2">
            <w:pPr>
              <w:tabs>
                <w:tab w:val="left" w:pos="-1253"/>
                <w:tab w:val="left" w:pos="-533"/>
                <w:tab w:val="left" w:pos="0"/>
              </w:tabs>
              <w:suppressAutoHyphens/>
              <w:spacing w:after="0" w:line="240" w:lineRule="auto"/>
              <w:rPr>
                <w:b/>
              </w:rPr>
            </w:pPr>
          </w:p>
          <w:p w14:paraId="3FA81BD9" w14:textId="77777777" w:rsidR="00480F3B" w:rsidRDefault="00480F3B" w:rsidP="002D60D2">
            <w:pPr>
              <w:tabs>
                <w:tab w:val="left" w:pos="-1253"/>
                <w:tab w:val="left" w:pos="-533"/>
                <w:tab w:val="left" w:pos="0"/>
              </w:tabs>
              <w:suppressAutoHyphens/>
              <w:spacing w:after="0" w:line="240" w:lineRule="auto"/>
              <w:rPr>
                <w:b/>
              </w:rPr>
            </w:pPr>
          </w:p>
          <w:p w14:paraId="2F4130E5" w14:textId="77777777" w:rsidR="00480F3B" w:rsidRDefault="00480F3B" w:rsidP="002D60D2">
            <w:pPr>
              <w:tabs>
                <w:tab w:val="left" w:pos="-1253"/>
                <w:tab w:val="left" w:pos="-533"/>
                <w:tab w:val="left" w:pos="0"/>
              </w:tabs>
              <w:suppressAutoHyphens/>
              <w:spacing w:after="0" w:line="240" w:lineRule="auto"/>
              <w:rPr>
                <w:b/>
              </w:rPr>
            </w:pPr>
          </w:p>
          <w:p w14:paraId="72FD8B98" w14:textId="77777777" w:rsidR="00480F3B" w:rsidRDefault="00480F3B" w:rsidP="002D60D2">
            <w:pPr>
              <w:tabs>
                <w:tab w:val="left" w:pos="-1253"/>
                <w:tab w:val="left" w:pos="-533"/>
                <w:tab w:val="left" w:pos="0"/>
              </w:tabs>
              <w:suppressAutoHyphens/>
              <w:spacing w:after="0" w:line="240" w:lineRule="auto"/>
              <w:rPr>
                <w:b/>
              </w:rPr>
            </w:pPr>
          </w:p>
          <w:p w14:paraId="03E12E39" w14:textId="77777777" w:rsidR="00480F3B" w:rsidRDefault="00480F3B" w:rsidP="002D60D2">
            <w:pPr>
              <w:tabs>
                <w:tab w:val="left" w:pos="-1253"/>
                <w:tab w:val="left" w:pos="-533"/>
                <w:tab w:val="left" w:pos="0"/>
              </w:tabs>
              <w:suppressAutoHyphens/>
              <w:spacing w:after="0" w:line="240" w:lineRule="auto"/>
              <w:rPr>
                <w:b/>
              </w:rPr>
            </w:pPr>
          </w:p>
          <w:p w14:paraId="70B6F8AD" w14:textId="77777777" w:rsidR="00480F3B" w:rsidRDefault="00480F3B" w:rsidP="002D60D2">
            <w:pPr>
              <w:tabs>
                <w:tab w:val="left" w:pos="-1253"/>
                <w:tab w:val="left" w:pos="-533"/>
                <w:tab w:val="left" w:pos="0"/>
              </w:tabs>
              <w:suppressAutoHyphens/>
              <w:spacing w:after="0" w:line="240" w:lineRule="auto"/>
              <w:rPr>
                <w:b/>
              </w:rPr>
            </w:pPr>
          </w:p>
          <w:p w14:paraId="366EF8FD" w14:textId="77777777" w:rsidR="00480F3B" w:rsidRDefault="00480F3B" w:rsidP="002D60D2">
            <w:pPr>
              <w:tabs>
                <w:tab w:val="left" w:pos="-1253"/>
                <w:tab w:val="left" w:pos="-533"/>
                <w:tab w:val="left" w:pos="0"/>
              </w:tabs>
              <w:suppressAutoHyphens/>
              <w:spacing w:after="0" w:line="240" w:lineRule="auto"/>
              <w:rPr>
                <w:b/>
              </w:rPr>
            </w:pPr>
          </w:p>
          <w:p w14:paraId="5A52CA5D" w14:textId="77777777" w:rsidR="00480F3B" w:rsidRDefault="00480F3B" w:rsidP="002D60D2">
            <w:pPr>
              <w:tabs>
                <w:tab w:val="left" w:pos="-1253"/>
                <w:tab w:val="left" w:pos="-533"/>
                <w:tab w:val="left" w:pos="0"/>
              </w:tabs>
              <w:suppressAutoHyphens/>
              <w:spacing w:after="0" w:line="240" w:lineRule="auto"/>
              <w:rPr>
                <w:b/>
              </w:rPr>
            </w:pPr>
          </w:p>
          <w:p w14:paraId="352A446D" w14:textId="77777777" w:rsidR="00480F3B" w:rsidRDefault="00480F3B" w:rsidP="002D60D2">
            <w:pPr>
              <w:tabs>
                <w:tab w:val="left" w:pos="-1253"/>
                <w:tab w:val="left" w:pos="-533"/>
                <w:tab w:val="left" w:pos="0"/>
              </w:tabs>
              <w:suppressAutoHyphens/>
              <w:spacing w:after="0" w:line="240" w:lineRule="auto"/>
              <w:rPr>
                <w:b/>
              </w:rPr>
            </w:pPr>
          </w:p>
          <w:p w14:paraId="25016F3A" w14:textId="505047A1" w:rsidR="00480F3B" w:rsidRDefault="00480F3B" w:rsidP="002D60D2">
            <w:pPr>
              <w:tabs>
                <w:tab w:val="left" w:pos="-1253"/>
                <w:tab w:val="left" w:pos="-533"/>
                <w:tab w:val="left" w:pos="0"/>
              </w:tabs>
              <w:suppressAutoHyphens/>
              <w:spacing w:after="0" w:line="240" w:lineRule="auto"/>
              <w:rPr>
                <w:b/>
              </w:rPr>
            </w:pPr>
          </w:p>
        </w:tc>
        <w:tc>
          <w:tcPr>
            <w:tcW w:w="4516" w:type="dxa"/>
          </w:tcPr>
          <w:p w14:paraId="4314DA63" w14:textId="77777777" w:rsidR="00480F3B" w:rsidRDefault="00480F3B" w:rsidP="002D60D2">
            <w:pPr>
              <w:tabs>
                <w:tab w:val="left" w:pos="-1253"/>
                <w:tab w:val="left" w:pos="-533"/>
                <w:tab w:val="left" w:pos="0"/>
              </w:tabs>
              <w:suppressAutoHyphens/>
              <w:spacing w:after="0" w:line="240" w:lineRule="auto"/>
            </w:pPr>
          </w:p>
        </w:tc>
      </w:tr>
    </w:tbl>
    <w:p w14:paraId="59AE6C3F" w14:textId="77777777" w:rsidR="002D60D2" w:rsidRPr="00087CB7" w:rsidRDefault="002D60D2" w:rsidP="002D60D2">
      <w:pPr>
        <w:tabs>
          <w:tab w:val="left" w:pos="-1253"/>
          <w:tab w:val="left" w:pos="-533"/>
          <w:tab w:val="left" w:pos="0"/>
        </w:tabs>
        <w:suppressAutoHyphens/>
        <w:spacing w:after="0" w:line="240" w:lineRule="auto"/>
      </w:pPr>
    </w:p>
    <w:p w14:paraId="137B889A" w14:textId="77777777" w:rsidR="002D60D2" w:rsidRDefault="002D60D2" w:rsidP="00D57AE0">
      <w:pPr>
        <w:spacing w:after="0"/>
      </w:pPr>
    </w:p>
    <w:p w14:paraId="05343C03" w14:textId="77777777" w:rsidR="002D60D2" w:rsidRDefault="002D60D2" w:rsidP="00D57AE0">
      <w:pPr>
        <w:spacing w:after="0"/>
      </w:pPr>
    </w:p>
    <w:sectPr w:rsidR="002D60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1B0" w14:textId="77777777" w:rsidR="00015B8F" w:rsidRDefault="00015B8F" w:rsidP="006115E3">
      <w:pPr>
        <w:spacing w:after="0" w:line="240" w:lineRule="auto"/>
      </w:pPr>
      <w:r>
        <w:separator/>
      </w:r>
    </w:p>
  </w:endnote>
  <w:endnote w:type="continuationSeparator" w:id="0">
    <w:p w14:paraId="6A25FC46" w14:textId="77777777" w:rsidR="00015B8F" w:rsidRDefault="00015B8F" w:rsidP="0061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2995" w14:textId="77777777" w:rsidR="00015B8F" w:rsidRDefault="00015B8F" w:rsidP="006115E3">
      <w:pPr>
        <w:spacing w:after="0" w:line="240" w:lineRule="auto"/>
      </w:pPr>
      <w:r>
        <w:separator/>
      </w:r>
    </w:p>
  </w:footnote>
  <w:footnote w:type="continuationSeparator" w:id="0">
    <w:p w14:paraId="3084BFC3" w14:textId="77777777" w:rsidR="00015B8F" w:rsidRDefault="00015B8F" w:rsidP="00611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13FD"/>
    <w:multiLevelType w:val="hybridMultilevel"/>
    <w:tmpl w:val="5066F2C2"/>
    <w:lvl w:ilvl="0" w:tplc="EE2832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9836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E0"/>
    <w:rsid w:val="00015B8F"/>
    <w:rsid w:val="000D2319"/>
    <w:rsid w:val="001641C7"/>
    <w:rsid w:val="0018552C"/>
    <w:rsid w:val="001A566D"/>
    <w:rsid w:val="001F2FBE"/>
    <w:rsid w:val="00294C36"/>
    <w:rsid w:val="002D60D2"/>
    <w:rsid w:val="00480F3B"/>
    <w:rsid w:val="004F37D0"/>
    <w:rsid w:val="005E2DB7"/>
    <w:rsid w:val="006115E3"/>
    <w:rsid w:val="006C5F4F"/>
    <w:rsid w:val="009F542A"/>
    <w:rsid w:val="00A24E30"/>
    <w:rsid w:val="00B16058"/>
    <w:rsid w:val="00D57AE0"/>
    <w:rsid w:val="00DA5B00"/>
    <w:rsid w:val="00E031A4"/>
    <w:rsid w:val="00E336F1"/>
    <w:rsid w:val="00E445D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D750F"/>
  <w15:docId w15:val="{4C93D910-CC37-4FE3-82D9-2D884412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7AE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7AE0"/>
    <w:pPr>
      <w:ind w:left="720"/>
      <w:contextualSpacing/>
    </w:pPr>
    <w:rPr>
      <w:rFonts w:ascii="Arial" w:hAnsi="Arial" w:cs="Arial"/>
      <w:sz w:val="20"/>
      <w:szCs w:val="20"/>
    </w:rPr>
  </w:style>
  <w:style w:type="table" w:styleId="Tabelraster">
    <w:name w:val="Table Grid"/>
    <w:basedOn w:val="Standaardtabel"/>
    <w:uiPriority w:val="59"/>
    <w:rsid w:val="002D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A56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66D"/>
    <w:rPr>
      <w:rFonts w:ascii="Tahoma" w:hAnsi="Tahoma" w:cs="Tahoma"/>
      <w:sz w:val="16"/>
      <w:szCs w:val="16"/>
    </w:rPr>
  </w:style>
  <w:style w:type="paragraph" w:styleId="Koptekst">
    <w:name w:val="header"/>
    <w:basedOn w:val="Standaard"/>
    <w:link w:val="KoptekstChar"/>
    <w:uiPriority w:val="99"/>
    <w:unhideWhenUsed/>
    <w:rsid w:val="006115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15E3"/>
  </w:style>
  <w:style w:type="paragraph" w:styleId="Voettekst">
    <w:name w:val="footer"/>
    <w:basedOn w:val="Standaard"/>
    <w:link w:val="VoettekstChar"/>
    <w:uiPriority w:val="99"/>
    <w:unhideWhenUsed/>
    <w:rsid w:val="006115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237</Words>
  <Characters>1306</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Gelder-Bastiaan, J.</dc:creator>
  <cp:lastModifiedBy>Bintsarovskyi, D. (Dmytro)</cp:lastModifiedBy>
  <cp:revision>10</cp:revision>
  <dcterms:created xsi:type="dcterms:W3CDTF">2023-09-09T12:35:00Z</dcterms:created>
  <dcterms:modified xsi:type="dcterms:W3CDTF">2023-09-09T13:04:00Z</dcterms:modified>
</cp:coreProperties>
</file>